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56" w:rsidRDefault="00016ED9" w:rsidP="00016ED9">
      <w:pPr>
        <w:pStyle w:val="Standard"/>
        <w:rPr>
          <w:b/>
          <w:bCs/>
        </w:rPr>
      </w:pPr>
      <w:r>
        <w:rPr>
          <w:rFonts w:ascii="Arial" w:hAnsi="Arial"/>
          <w:b/>
          <w:noProof/>
          <w:lang w:eastAsia="cs-CZ" w:bidi="ar-SA"/>
        </w:rPr>
        <w:drawing>
          <wp:inline distT="0" distB="0" distL="0" distR="0">
            <wp:extent cx="704850" cy="742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="00EC4284">
        <w:rPr>
          <w:b/>
          <w:bCs/>
        </w:rPr>
        <w:t>Provozní řád</w:t>
      </w:r>
    </w:p>
    <w:p w:rsidR="007B4556" w:rsidRDefault="00EC4284">
      <w:pPr>
        <w:pStyle w:val="Standard"/>
        <w:jc w:val="center"/>
      </w:pPr>
      <w:r>
        <w:rPr>
          <w:b/>
          <w:bCs/>
        </w:rPr>
        <w:t>Víceúčelového hřiště Časy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I.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7B4556" w:rsidRDefault="005315F5">
      <w:pPr>
        <w:pStyle w:val="Standard"/>
      </w:pPr>
      <w:r>
        <w:t xml:space="preserve">Každý návštěvník je povinen </w:t>
      </w:r>
      <w:r w:rsidR="00EC4284">
        <w:t xml:space="preserve">seznámit se při vstupu do areálu s tímto provozním řádem, včetně příloh, a dodržování jeho </w:t>
      </w:r>
      <w:r w:rsidR="00EC4284">
        <w:t>ustavení.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II.</w:t>
      </w:r>
    </w:p>
    <w:p w:rsidR="007B4556" w:rsidRDefault="00EC4284">
      <w:pPr>
        <w:pStyle w:val="Standard"/>
        <w:jc w:val="center"/>
      </w:pPr>
      <w:r>
        <w:rPr>
          <w:b/>
          <w:bCs/>
        </w:rPr>
        <w:t>Víceúčelové hřiště, jeho vybavení a účel</w:t>
      </w:r>
    </w:p>
    <w:p w:rsidR="007B4556" w:rsidRDefault="00EC4284">
      <w:pPr>
        <w:pStyle w:val="Standard"/>
        <w:numPr>
          <w:ilvl w:val="0"/>
          <w:numId w:val="1"/>
        </w:numPr>
      </w:pPr>
      <w:r>
        <w:t>Vlastníkem a provozovatelem Víceúčelového hřiště Časy je obec Časy</w:t>
      </w:r>
    </w:p>
    <w:p w:rsidR="007B4556" w:rsidRDefault="005315F5" w:rsidP="005315F5">
      <w:pPr>
        <w:pStyle w:val="Standard"/>
        <w:numPr>
          <w:ilvl w:val="0"/>
          <w:numId w:val="1"/>
        </w:numPr>
        <w:ind w:left="709" w:hanging="709"/>
      </w:pPr>
      <w:r>
        <w:t>Areál hřiště</w:t>
      </w:r>
      <w:r w:rsidR="00EC4284">
        <w:t xml:space="preserve"> se skládá z víceúčelového hřiště s umělým povrchem a je určeno k provozování</w:t>
      </w:r>
      <w:r>
        <w:t xml:space="preserve"> míčových her na umělém povrchu</w:t>
      </w:r>
      <w:r w:rsidR="00EC4284">
        <w:t>: malá kopaná</w:t>
      </w:r>
      <w:r w:rsidR="00EC4284">
        <w:t>, házená, nohejbal, volejbal, tenis, florbal.</w:t>
      </w:r>
    </w:p>
    <w:p w:rsidR="007B4556" w:rsidRDefault="00EC4284" w:rsidP="005315F5">
      <w:pPr>
        <w:pStyle w:val="Standard"/>
        <w:numPr>
          <w:ilvl w:val="0"/>
          <w:numId w:val="1"/>
        </w:numPr>
        <w:ind w:left="709" w:hanging="709"/>
      </w:pPr>
      <w:r>
        <w:t>Hřiště je veřejně přístupné a je určeno pro širokou veřejnost občanů Časy všech věkových skupin.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III.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Správa areálu víceúčelového hřiště</w:t>
      </w:r>
    </w:p>
    <w:p w:rsidR="007B4556" w:rsidRDefault="00EC4284">
      <w:pPr>
        <w:pStyle w:val="Standard"/>
        <w:numPr>
          <w:ilvl w:val="0"/>
          <w:numId w:val="2"/>
        </w:numPr>
      </w:pPr>
      <w:r>
        <w:t>Celý areál spravuje obec Časy (dále jen provozovatel) prostřednictvím sp</w:t>
      </w:r>
      <w:r>
        <w:t>rávce (OÚ Časy)</w:t>
      </w:r>
    </w:p>
    <w:p w:rsidR="007B4556" w:rsidRDefault="00EC4284" w:rsidP="005315F5">
      <w:pPr>
        <w:pStyle w:val="Standard"/>
        <w:numPr>
          <w:ilvl w:val="0"/>
          <w:numId w:val="2"/>
        </w:numPr>
        <w:ind w:left="709" w:hanging="709"/>
      </w:pPr>
      <w:r>
        <w:t>Provozovatel stanovuje provozní dobu sportoviště, zajišťuje údržbu zeleně a sportovních ploch včetně jednorázového vyčištění umělého povrchu po delší době provozu.</w:t>
      </w:r>
    </w:p>
    <w:p w:rsidR="007B4556" w:rsidRDefault="00EC4284">
      <w:pPr>
        <w:pStyle w:val="Standard"/>
        <w:numPr>
          <w:ilvl w:val="0"/>
          <w:numId w:val="2"/>
        </w:numPr>
      </w:pPr>
      <w:r>
        <w:t>Celý areál bude od září 2022 monitorován bezpečnostními kamerami.</w:t>
      </w:r>
    </w:p>
    <w:p w:rsidR="005315F5" w:rsidRDefault="005315F5" w:rsidP="005315F5">
      <w:pPr>
        <w:pStyle w:val="Standard"/>
        <w:numPr>
          <w:ilvl w:val="0"/>
          <w:numId w:val="2"/>
        </w:numPr>
        <w:ind w:left="709" w:hanging="709"/>
      </w:pPr>
      <w:r>
        <w:t>Správce dohlíží na dodržování pořádku a provozního řádu ze strany návštěvníků sportoviště.   Je přitom oprávněn vykázat z areálu ty návštěvníky, kteří nedbají jeho pokynů a nedodržují provozní řád.</w:t>
      </w:r>
    </w:p>
    <w:p w:rsidR="005315F5" w:rsidRDefault="005315F5" w:rsidP="005315F5">
      <w:pPr>
        <w:pStyle w:val="Standard"/>
        <w:ind w:left="709" w:hanging="709"/>
      </w:pPr>
      <w:r>
        <w:t xml:space="preserve">5.   </w:t>
      </w:r>
      <w:r w:rsidR="00016ED9">
        <w:tab/>
      </w:r>
      <w:r>
        <w:t xml:space="preserve"> </w:t>
      </w:r>
      <w:r w:rsidR="00EC4284">
        <w:t>Správce do</w:t>
      </w:r>
      <w:r w:rsidR="00EC4284">
        <w:t xml:space="preserve">hlíží na dodržování pořádku a provozního řádu ze strany návštěvníků sportoviště. </w:t>
      </w:r>
      <w:r>
        <w:t xml:space="preserve">  </w:t>
      </w:r>
      <w:r w:rsidR="00EC4284">
        <w:t>Je přitom</w:t>
      </w:r>
      <w:r w:rsidR="00EC4284">
        <w:t xml:space="preserve"> oprávněn vykázat z areálu ty návštěvníky, kteří nedbají jeho pokynů a nedodržují provozní řád.</w:t>
      </w:r>
    </w:p>
    <w:p w:rsidR="007B4556" w:rsidRDefault="00016ED9" w:rsidP="00016ED9">
      <w:pPr>
        <w:pStyle w:val="Standard"/>
      </w:pPr>
      <w:r>
        <w:t>6.</w:t>
      </w:r>
      <w:r>
        <w:tab/>
      </w:r>
      <w:r w:rsidR="00EC4284">
        <w:t>Správce zapůjčuje sportovní vybavení (</w:t>
      </w:r>
      <w:bookmarkStart w:id="0" w:name="_GoBack"/>
      <w:bookmarkEnd w:id="0"/>
      <w:r w:rsidR="00EC4284">
        <w:t xml:space="preserve">sloupky, sítě, míče </w:t>
      </w:r>
      <w:proofErr w:type="spellStart"/>
      <w:r w:rsidR="00EC4284">
        <w:t>apd</w:t>
      </w:r>
      <w:proofErr w:type="spellEnd"/>
      <w:r w:rsidR="00EC4284">
        <w:t>)</w:t>
      </w:r>
    </w:p>
    <w:p w:rsidR="007B4556" w:rsidRDefault="00016ED9" w:rsidP="00016ED9">
      <w:pPr>
        <w:pStyle w:val="Standard"/>
        <w:ind w:left="709" w:hanging="709"/>
      </w:pPr>
      <w:r>
        <w:t xml:space="preserve">7.         </w:t>
      </w:r>
      <w:r w:rsidR="00EC4284">
        <w:t>Provoz</w:t>
      </w:r>
      <w:r w:rsidR="00EC4284">
        <w:t>ovatel ani správce neručí za odložené věci v areálu, nenesou odpovědnost za škodu či zcizení soukromých věcí návštěvníků sportoviště.</w:t>
      </w:r>
    </w:p>
    <w:p w:rsidR="007B4556" w:rsidRDefault="00EC4284" w:rsidP="00016ED9">
      <w:pPr>
        <w:pStyle w:val="Standard"/>
      </w:pPr>
      <w:r>
        <w:t xml:space="preserve">8.         </w:t>
      </w:r>
      <w:r>
        <w:t>Každý návštěvník vstupuje a pobývá v areálu hřiště na vlastní nebezpečí.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IV.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Provozní doba</w:t>
      </w:r>
    </w:p>
    <w:p w:rsidR="007B4556" w:rsidRDefault="00EC4284">
      <w:pPr>
        <w:pStyle w:val="Standard"/>
        <w:numPr>
          <w:ilvl w:val="0"/>
          <w:numId w:val="4"/>
        </w:numPr>
      </w:pPr>
      <w:r>
        <w:t xml:space="preserve">Provozní doba více účelového </w:t>
      </w:r>
      <w:r>
        <w:t>hřiště se stanovuje takto:</w:t>
      </w:r>
    </w:p>
    <w:p w:rsidR="007B4556" w:rsidRDefault="00EC4284" w:rsidP="005315F5">
      <w:pPr>
        <w:pStyle w:val="Standard"/>
        <w:ind w:left="709"/>
      </w:pPr>
      <w:r>
        <w:t xml:space="preserve">- duben, září, říjen  </w:t>
      </w:r>
      <w:r>
        <w:tab/>
        <w:t>8.00 – 19.00 hod</w:t>
      </w:r>
    </w:p>
    <w:p w:rsidR="007B4556" w:rsidRDefault="00EC4284" w:rsidP="005315F5">
      <w:pPr>
        <w:pStyle w:val="Standard"/>
        <w:ind w:left="709"/>
      </w:pPr>
      <w:r>
        <w:t xml:space="preserve">- květen – srpen </w:t>
      </w:r>
      <w:r>
        <w:tab/>
        <w:t>8.00 – 21.00 hod</w:t>
      </w:r>
    </w:p>
    <w:p w:rsidR="007B4556" w:rsidRDefault="00EC4284" w:rsidP="005315F5">
      <w:pPr>
        <w:pStyle w:val="Standard"/>
        <w:ind w:left="709"/>
      </w:pPr>
      <w:r>
        <w:t xml:space="preserve">- listopad – březen </w:t>
      </w:r>
      <w:r>
        <w:tab/>
        <w:t>areál uzavřen</w:t>
      </w:r>
    </w:p>
    <w:p w:rsidR="007B4556" w:rsidRDefault="00EC4284" w:rsidP="00EC4284">
      <w:pPr>
        <w:pStyle w:val="Standard"/>
        <w:numPr>
          <w:ilvl w:val="0"/>
          <w:numId w:val="4"/>
        </w:numPr>
        <w:ind w:left="709" w:hanging="709"/>
      </w:pPr>
      <w:r>
        <w:t xml:space="preserve">Provozní doba pro veřejnost může být upravena z důvodu předem domluvených </w:t>
      </w:r>
      <w:r w:rsidR="005315F5">
        <w:t>sport</w:t>
      </w:r>
      <w:r>
        <w:t>ovních akcí</w:t>
      </w:r>
    </w:p>
    <w:p w:rsidR="007B4556" w:rsidRDefault="00EC4284">
      <w:pPr>
        <w:pStyle w:val="Standard"/>
        <w:numPr>
          <w:ilvl w:val="0"/>
          <w:numId w:val="4"/>
        </w:numPr>
      </w:pPr>
      <w:r>
        <w:t>Zdržovat se v areálu hřiště</w:t>
      </w:r>
      <w:r>
        <w:t xml:space="preserve"> mimo provozní dobu je zakázáno.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V.</w:t>
      </w:r>
    </w:p>
    <w:p w:rsidR="007B4556" w:rsidRDefault="00EC4284">
      <w:pPr>
        <w:pStyle w:val="Standard"/>
        <w:jc w:val="center"/>
        <w:rPr>
          <w:b/>
          <w:bCs/>
        </w:rPr>
      </w:pPr>
      <w:r>
        <w:rPr>
          <w:b/>
          <w:bCs/>
        </w:rPr>
        <w:t>Podmínky užívání víceúčelového hřiště</w:t>
      </w:r>
    </w:p>
    <w:p w:rsidR="007B4556" w:rsidRDefault="00EC4284">
      <w:pPr>
        <w:pStyle w:val="Standard"/>
        <w:numPr>
          <w:ilvl w:val="0"/>
          <w:numId w:val="5"/>
        </w:numPr>
      </w:pPr>
      <w:r>
        <w:t>Víceúčelové hřiště je určeno k bezplatnému využívání pro širokou veřejnost občanů Časy.</w:t>
      </w:r>
    </w:p>
    <w:p w:rsidR="007B4556" w:rsidRDefault="00EC4284">
      <w:pPr>
        <w:pStyle w:val="Standard"/>
        <w:numPr>
          <w:ilvl w:val="0"/>
          <w:numId w:val="5"/>
        </w:numPr>
      </w:pPr>
      <w:r>
        <w:t>Úrazy nebo škody na majetku je návštěvník povinen neprodleně oznámit správci areálu.</w:t>
      </w:r>
    </w:p>
    <w:p w:rsidR="007B4556" w:rsidRDefault="00EC4284" w:rsidP="005315F5">
      <w:pPr>
        <w:pStyle w:val="Standard"/>
        <w:numPr>
          <w:ilvl w:val="0"/>
          <w:numId w:val="5"/>
        </w:numPr>
        <w:ind w:left="709" w:hanging="709"/>
      </w:pPr>
      <w:r>
        <w:t>Návštěvní</w:t>
      </w:r>
      <w:r>
        <w:t>k (uživatel hřiště) je povinen nahradit veškeré škody nebo ztráty, které byly jeho vinou způsobeny provozovateli areálu.</w:t>
      </w:r>
    </w:p>
    <w:p w:rsidR="007B4556" w:rsidRDefault="00EC4284" w:rsidP="005315F5">
      <w:pPr>
        <w:pStyle w:val="Standard"/>
        <w:numPr>
          <w:ilvl w:val="0"/>
          <w:numId w:val="5"/>
        </w:numPr>
        <w:ind w:left="709" w:hanging="709"/>
      </w:pPr>
      <w:r>
        <w:t xml:space="preserve">V případě porušení provozního řádu může návštěvník správcem z areálu víceúčelového hřiště vykázán, případně může být předmětem šetření </w:t>
      </w:r>
      <w:r>
        <w:t>Městskou policií.</w:t>
      </w:r>
    </w:p>
    <w:p w:rsidR="007B4556" w:rsidRDefault="00EC4284">
      <w:pPr>
        <w:pStyle w:val="Standard"/>
        <w:numPr>
          <w:ilvl w:val="0"/>
          <w:numId w:val="5"/>
        </w:numPr>
      </w:pPr>
      <w:r>
        <w:t xml:space="preserve">Podrobné pokyny k užívání víceúčelového hřiště jsou v příloze č. 1 tohoto provozního </w:t>
      </w:r>
      <w:r>
        <w:t>řádu.</w:t>
      </w:r>
    </w:p>
    <w:p w:rsidR="007B4556" w:rsidRPr="005315F5" w:rsidRDefault="00EC4284" w:rsidP="005315F5">
      <w:pPr>
        <w:pStyle w:val="Standard"/>
        <w:jc w:val="center"/>
        <w:rPr>
          <w:b/>
        </w:rPr>
      </w:pPr>
      <w:r w:rsidRPr="005315F5">
        <w:rPr>
          <w:b/>
        </w:rPr>
        <w:t>VI.</w:t>
      </w:r>
    </w:p>
    <w:p w:rsidR="007B4556" w:rsidRPr="005315F5" w:rsidRDefault="00EC4284" w:rsidP="005315F5">
      <w:pPr>
        <w:pStyle w:val="Standard"/>
        <w:jc w:val="center"/>
        <w:rPr>
          <w:b/>
        </w:rPr>
      </w:pPr>
      <w:r w:rsidRPr="005315F5">
        <w:rPr>
          <w:b/>
        </w:rPr>
        <w:t>Závěrečné ustanovení</w:t>
      </w:r>
    </w:p>
    <w:p w:rsidR="007B4556" w:rsidRDefault="00EC4284">
      <w:pPr>
        <w:pStyle w:val="Standard"/>
      </w:pPr>
      <w:r>
        <w:t>Tento provozní řád byl schválen Zastupitelstvem obce Časy dne 22. 7. 2022 a nabývá účinnost</w:t>
      </w:r>
      <w:r w:rsidR="005315F5">
        <w:t>i</w:t>
      </w:r>
      <w:r>
        <w:t xml:space="preserve"> </w:t>
      </w:r>
      <w:r>
        <w:t>dne 29. 7. 2022</w:t>
      </w:r>
    </w:p>
    <w:p w:rsidR="007B4556" w:rsidRDefault="007B4556">
      <w:pPr>
        <w:pStyle w:val="Standard"/>
      </w:pPr>
    </w:p>
    <w:p w:rsidR="007B4556" w:rsidRDefault="007B4556">
      <w:pPr>
        <w:pStyle w:val="Standard"/>
      </w:pPr>
    </w:p>
    <w:p w:rsidR="007B4556" w:rsidRDefault="00EC4284">
      <w:pPr>
        <w:pStyle w:val="Standard"/>
      </w:pPr>
      <w:r>
        <w:t>V Časech</w:t>
      </w:r>
      <w:r>
        <w:t xml:space="preserve"> 22. 7. 2022</w:t>
      </w:r>
      <w:r>
        <w:tab/>
      </w:r>
      <w:r>
        <w:tab/>
      </w:r>
      <w:r>
        <w:tab/>
      </w:r>
      <w:r>
        <w:tab/>
        <w:t>Ing. Luděk Jindra, místostarosta</w:t>
      </w:r>
    </w:p>
    <w:p w:rsidR="007B4556" w:rsidRDefault="007B4556">
      <w:pPr>
        <w:pStyle w:val="Standard"/>
      </w:pPr>
    </w:p>
    <w:sectPr w:rsidR="007B4556" w:rsidSect="00EC4284">
      <w:pgSz w:w="11906" w:h="16838"/>
      <w:pgMar w:top="28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4284">
      <w:r>
        <w:separator/>
      </w:r>
    </w:p>
  </w:endnote>
  <w:endnote w:type="continuationSeparator" w:id="0">
    <w:p w:rsidR="00000000" w:rsidRDefault="00EC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4284">
      <w:r>
        <w:rPr>
          <w:color w:val="000000"/>
        </w:rPr>
        <w:separator/>
      </w:r>
    </w:p>
  </w:footnote>
  <w:footnote w:type="continuationSeparator" w:id="0">
    <w:p w:rsidR="00000000" w:rsidRDefault="00EC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35C"/>
    <w:multiLevelType w:val="multilevel"/>
    <w:tmpl w:val="3C200B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5686C54"/>
    <w:multiLevelType w:val="multilevel"/>
    <w:tmpl w:val="2944897A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D174342"/>
    <w:multiLevelType w:val="multilevel"/>
    <w:tmpl w:val="E508E3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D364B2F"/>
    <w:multiLevelType w:val="hybridMultilevel"/>
    <w:tmpl w:val="8B2A5AE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2D88"/>
    <w:multiLevelType w:val="hybridMultilevel"/>
    <w:tmpl w:val="A2F6357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B38C5"/>
    <w:multiLevelType w:val="hybridMultilevel"/>
    <w:tmpl w:val="51BCF17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50A6F"/>
    <w:multiLevelType w:val="hybridMultilevel"/>
    <w:tmpl w:val="11C03C8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E4314"/>
    <w:multiLevelType w:val="hybridMultilevel"/>
    <w:tmpl w:val="CAE2CE92"/>
    <w:lvl w:ilvl="0" w:tplc="A728401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A39DE"/>
    <w:multiLevelType w:val="hybridMultilevel"/>
    <w:tmpl w:val="B384532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3727F"/>
    <w:multiLevelType w:val="multilevel"/>
    <w:tmpl w:val="855C7BA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627C7DD4"/>
    <w:multiLevelType w:val="hybridMultilevel"/>
    <w:tmpl w:val="788CF7A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86F81"/>
    <w:multiLevelType w:val="hybridMultilevel"/>
    <w:tmpl w:val="7AF480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7415E"/>
    <w:multiLevelType w:val="multilevel"/>
    <w:tmpl w:val="071043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4556"/>
    <w:rsid w:val="00016ED9"/>
    <w:rsid w:val="005315F5"/>
    <w:rsid w:val="007B4556"/>
    <w:rsid w:val="00E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xtbubliny">
    <w:name w:val="Balloon Text"/>
    <w:basedOn w:val="Normln"/>
    <w:link w:val="TextbublinyChar"/>
    <w:uiPriority w:val="99"/>
    <w:semiHidden/>
    <w:unhideWhenUsed/>
    <w:rsid w:val="00016ED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ED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xtbubliny">
    <w:name w:val="Balloon Text"/>
    <w:basedOn w:val="Normln"/>
    <w:link w:val="TextbublinyChar"/>
    <w:uiPriority w:val="99"/>
    <w:semiHidden/>
    <w:unhideWhenUsed/>
    <w:rsid w:val="00016ED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ED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cp:lastPrinted>2022-07-27T07:51:00Z</cp:lastPrinted>
  <dcterms:created xsi:type="dcterms:W3CDTF">2022-07-26T10:43:00Z</dcterms:created>
  <dcterms:modified xsi:type="dcterms:W3CDTF">2022-07-27T07:54:00Z</dcterms:modified>
</cp:coreProperties>
</file>